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14" w:rsidRPr="00DE08CE" w:rsidRDefault="00324114">
      <w:pPr>
        <w:rPr>
          <w:b/>
          <w:sz w:val="24"/>
          <w:szCs w:val="24"/>
        </w:rPr>
      </w:pPr>
      <w:r w:rsidRPr="00DE08CE">
        <w:rPr>
          <w:b/>
          <w:sz w:val="24"/>
          <w:szCs w:val="24"/>
        </w:rPr>
        <w:t>Imię i nazwisko dziecka:……………………………………………………………….</w:t>
      </w:r>
    </w:p>
    <w:p w:rsidR="00324114" w:rsidRPr="00DE08CE" w:rsidRDefault="00D20DB1">
      <w:pPr>
        <w:rPr>
          <w:b/>
          <w:sz w:val="24"/>
          <w:szCs w:val="24"/>
        </w:rPr>
      </w:pPr>
      <w:r w:rsidRPr="00DE08CE">
        <w:rPr>
          <w:b/>
          <w:sz w:val="24"/>
          <w:szCs w:val="24"/>
        </w:rPr>
        <w:t>PESEL dziecka……………………………………………………………………………….</w:t>
      </w:r>
    </w:p>
    <w:p w:rsidR="00DE08CE" w:rsidRDefault="00DE08CE"/>
    <w:p w:rsidR="00324114" w:rsidRDefault="00324114" w:rsidP="00DE08CE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……………………………………………………………………………………………………………………………………………………….</w:t>
      </w:r>
    </w:p>
    <w:p w:rsidR="00930AC4" w:rsidRDefault="00324114" w:rsidP="00DE08CE">
      <w:pPr>
        <w:spacing w:after="0" w:line="240" w:lineRule="auto"/>
        <w:ind w:firstLine="708"/>
        <w:rPr>
          <w:i/>
        </w:rPr>
      </w:pPr>
      <w:r w:rsidRPr="00324114">
        <w:rPr>
          <w:i/>
        </w:rPr>
        <w:t>Nazwisko i imię mamy</w:t>
      </w:r>
    </w:p>
    <w:p w:rsidR="00DE08CE" w:rsidRPr="00324114" w:rsidRDefault="00DE08CE" w:rsidP="00DE08CE">
      <w:pPr>
        <w:spacing w:after="0" w:line="240" w:lineRule="auto"/>
        <w:ind w:firstLine="708"/>
        <w:rPr>
          <w:i/>
        </w:rPr>
      </w:pPr>
    </w:p>
    <w:p w:rsidR="00324114" w:rsidRDefault="00324114" w:rsidP="00DE08CE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……………………………………………………………………………………………………………………………………………………….</w:t>
      </w:r>
    </w:p>
    <w:p w:rsidR="00C8248E" w:rsidRDefault="00C8248E" w:rsidP="00DE08CE">
      <w:pPr>
        <w:spacing w:line="240" w:lineRule="auto"/>
        <w:rPr>
          <w:i/>
        </w:rPr>
      </w:pPr>
      <w:r>
        <w:rPr>
          <w:i/>
        </w:rPr>
        <w:tab/>
        <w:t>Numer dowodu osobistego</w:t>
      </w:r>
    </w:p>
    <w:p w:rsidR="00C8248E" w:rsidRPr="00324114" w:rsidRDefault="00C8248E" w:rsidP="00DE08CE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………………………………………………………………………………………………………………………………………………………..</w:t>
      </w:r>
    </w:p>
    <w:p w:rsidR="00324114" w:rsidRDefault="00324114" w:rsidP="00DE08CE">
      <w:pPr>
        <w:spacing w:line="240" w:lineRule="auto"/>
        <w:ind w:firstLine="708"/>
        <w:rPr>
          <w:i/>
        </w:rPr>
      </w:pPr>
      <w:r w:rsidRPr="00324114">
        <w:rPr>
          <w:i/>
        </w:rPr>
        <w:t>Miejsce zamieszkania</w:t>
      </w:r>
    </w:p>
    <w:p w:rsidR="00324114" w:rsidRPr="00324114" w:rsidRDefault="00324114" w:rsidP="00DE08CE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………………………………………………………………………………………………………………………………………………………..</w:t>
      </w:r>
    </w:p>
    <w:p w:rsidR="00324114" w:rsidRDefault="00324114" w:rsidP="00DE08CE">
      <w:pPr>
        <w:spacing w:line="240" w:lineRule="auto"/>
        <w:ind w:firstLine="708"/>
        <w:rPr>
          <w:i/>
        </w:rPr>
      </w:pPr>
      <w:r w:rsidRPr="00324114">
        <w:rPr>
          <w:i/>
        </w:rPr>
        <w:t>Numery telefonów kontaktowych</w:t>
      </w:r>
    </w:p>
    <w:p w:rsidR="00324114" w:rsidRDefault="00762D6A">
      <w:pPr>
        <w:rPr>
          <w:i/>
        </w:rPr>
      </w:pPr>
      <w:r>
        <w:rPr>
          <w:i/>
        </w:rPr>
        <w:t>e-mail kontaktowy:</w:t>
      </w:r>
    </w:p>
    <w:tbl>
      <w:tblPr>
        <w:tblStyle w:val="Tabela-Siatka"/>
        <w:tblW w:w="0" w:type="auto"/>
        <w:tblLook w:val="04A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762D6A" w:rsidTr="00762D6A"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>
            <w:pPr>
              <w:rPr>
                <w:i/>
              </w:rPr>
            </w:pPr>
          </w:p>
        </w:tc>
      </w:tr>
    </w:tbl>
    <w:p w:rsidR="00762D6A" w:rsidRDefault="00762D6A">
      <w:pPr>
        <w:rPr>
          <w:i/>
        </w:rPr>
      </w:pPr>
    </w:p>
    <w:p w:rsidR="00324114" w:rsidRPr="00324114" w:rsidRDefault="00324114">
      <w:pPr>
        <w:rPr>
          <w:i/>
        </w:rPr>
      </w:pPr>
    </w:p>
    <w:p w:rsidR="00324114" w:rsidRDefault="00324114" w:rsidP="00DE08CE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……………………………………………………………………………………………………………………………………………………….</w:t>
      </w:r>
    </w:p>
    <w:p w:rsidR="00324114" w:rsidRPr="00324114" w:rsidRDefault="00324114" w:rsidP="00DE08CE">
      <w:pPr>
        <w:spacing w:line="240" w:lineRule="auto"/>
        <w:ind w:firstLine="708"/>
        <w:rPr>
          <w:i/>
        </w:rPr>
      </w:pPr>
      <w:r w:rsidRPr="00324114">
        <w:rPr>
          <w:i/>
        </w:rPr>
        <w:t xml:space="preserve">Nazwisko i imię taty </w:t>
      </w:r>
    </w:p>
    <w:p w:rsidR="00C8248E" w:rsidRDefault="00C8248E" w:rsidP="00DE08CE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……………………………………………………………………………………………………………………………………………………….</w:t>
      </w:r>
    </w:p>
    <w:p w:rsidR="00C8248E" w:rsidRDefault="00C8248E" w:rsidP="00DE08CE">
      <w:pPr>
        <w:spacing w:line="240" w:lineRule="auto"/>
        <w:rPr>
          <w:i/>
        </w:rPr>
      </w:pPr>
      <w:r>
        <w:rPr>
          <w:i/>
        </w:rPr>
        <w:tab/>
        <w:t>Numer dowodu osobistego</w:t>
      </w:r>
    </w:p>
    <w:p w:rsidR="00C8248E" w:rsidRDefault="00C8248E" w:rsidP="00DE08CE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……………………………………………………………………………………………………………………………………………………….</w:t>
      </w:r>
    </w:p>
    <w:p w:rsidR="00C8248E" w:rsidRDefault="00C8248E" w:rsidP="00DE08CE">
      <w:pPr>
        <w:spacing w:line="240" w:lineRule="auto"/>
        <w:ind w:firstLine="708"/>
        <w:rPr>
          <w:i/>
        </w:rPr>
      </w:pPr>
      <w:r w:rsidRPr="00324114">
        <w:rPr>
          <w:i/>
        </w:rPr>
        <w:t>Miejsce zamieszkania</w:t>
      </w:r>
    </w:p>
    <w:p w:rsidR="00324114" w:rsidRPr="00324114" w:rsidRDefault="00324114" w:rsidP="00DE08CE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………………………………………………………………………………………………………………………………………………………..</w:t>
      </w:r>
    </w:p>
    <w:p w:rsidR="00324114" w:rsidRDefault="00324114" w:rsidP="00DE08CE">
      <w:pPr>
        <w:spacing w:line="240" w:lineRule="auto"/>
        <w:ind w:firstLine="708"/>
        <w:rPr>
          <w:i/>
        </w:rPr>
      </w:pPr>
      <w:r w:rsidRPr="00324114">
        <w:rPr>
          <w:i/>
        </w:rPr>
        <w:t>Numery telefonów kontaktowych</w:t>
      </w:r>
    </w:p>
    <w:p w:rsidR="00762D6A" w:rsidRDefault="00762D6A" w:rsidP="00762D6A">
      <w:pPr>
        <w:rPr>
          <w:i/>
        </w:rPr>
      </w:pPr>
      <w:r>
        <w:rPr>
          <w:i/>
        </w:rPr>
        <w:t>e-mail kontaktowy:</w:t>
      </w:r>
    </w:p>
    <w:tbl>
      <w:tblPr>
        <w:tblStyle w:val="Tabela-Siatka"/>
        <w:tblW w:w="0" w:type="auto"/>
        <w:tblLook w:val="04A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762D6A" w:rsidTr="00231840"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  <w:tc>
          <w:tcPr>
            <w:tcW w:w="344" w:type="dxa"/>
          </w:tcPr>
          <w:p w:rsidR="00762D6A" w:rsidRDefault="00762D6A" w:rsidP="00231840">
            <w:pPr>
              <w:rPr>
                <w:i/>
              </w:rPr>
            </w:pPr>
          </w:p>
        </w:tc>
      </w:tr>
    </w:tbl>
    <w:p w:rsidR="00324114" w:rsidRDefault="00324114"/>
    <w:p w:rsidR="005233D3" w:rsidRDefault="005233D3" w:rsidP="005233D3">
      <w:pPr>
        <w:ind w:left="-142" w:right="-14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233D3">
        <w:rPr>
          <w:rFonts w:ascii="Arial" w:hAnsi="Arial" w:cs="Arial"/>
          <w:b/>
          <w:sz w:val="28"/>
          <w:szCs w:val="28"/>
          <w:u w:val="single"/>
        </w:rPr>
        <w:t>Poniższe dane obowiązują przez cały okres uczęszczania naszego dziecka do przedszkola. Zobowiązujemy się do niezwłocznego</w:t>
      </w:r>
      <w:r>
        <w:rPr>
          <w:rFonts w:ascii="Arial" w:hAnsi="Arial" w:cs="Arial"/>
          <w:b/>
          <w:sz w:val="28"/>
          <w:szCs w:val="28"/>
          <w:u w:val="single"/>
        </w:rPr>
        <w:t xml:space="preserve"> zgłasza</w:t>
      </w:r>
      <w:r w:rsidRPr="005233D3">
        <w:rPr>
          <w:rFonts w:ascii="Arial" w:hAnsi="Arial" w:cs="Arial"/>
          <w:b/>
          <w:sz w:val="28"/>
          <w:szCs w:val="28"/>
          <w:u w:val="single"/>
        </w:rPr>
        <w:t>nia wszelkich zmian.</w:t>
      </w:r>
    </w:p>
    <w:p w:rsidR="00254F2A" w:rsidRDefault="00254F2A" w:rsidP="005C11DF">
      <w:pPr>
        <w:jc w:val="both"/>
        <w:rPr>
          <w:rFonts w:ascii="Calibri" w:hAnsi="Calibri"/>
          <w:i/>
          <w:sz w:val="24"/>
          <w:szCs w:val="24"/>
        </w:rPr>
      </w:pPr>
    </w:p>
    <w:p w:rsidR="005C11DF" w:rsidRPr="006A6353" w:rsidRDefault="005C11DF" w:rsidP="005C11DF">
      <w:pPr>
        <w:jc w:val="both"/>
        <w:rPr>
          <w:rFonts w:ascii="Calibri" w:hAnsi="Calibri"/>
          <w:i/>
          <w:sz w:val="24"/>
          <w:szCs w:val="24"/>
        </w:rPr>
      </w:pPr>
      <w:r w:rsidRPr="006A6353">
        <w:rPr>
          <w:rFonts w:ascii="Calibri" w:hAnsi="Calibri"/>
          <w:i/>
          <w:sz w:val="24"/>
          <w:szCs w:val="24"/>
        </w:rPr>
        <w:t>W trybie art. 13 ust. 1 i 2 RODO, informuję:</w:t>
      </w:r>
    </w:p>
    <w:p w:rsidR="005C11DF" w:rsidRPr="00254F2A" w:rsidRDefault="005C11DF" w:rsidP="005C11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4"/>
          <w:szCs w:val="24"/>
        </w:rPr>
      </w:pPr>
      <w:r w:rsidRPr="00254F2A">
        <w:rPr>
          <w:rFonts w:ascii="Calibri" w:hAnsi="Calibri"/>
          <w:i/>
          <w:sz w:val="24"/>
          <w:szCs w:val="24"/>
        </w:rPr>
        <w:t>Administratorem Pani(a) danych jest Przedszkole nr 50 w Warszawie przy ul. Hirszfelda 11, które przetwarza Pani(a) dane zgodnie z art. 6 ust. 1 lit. a RODO.</w:t>
      </w:r>
    </w:p>
    <w:p w:rsidR="001C2761" w:rsidRPr="00254F2A" w:rsidRDefault="001C2761" w:rsidP="001C27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sz w:val="24"/>
          <w:szCs w:val="24"/>
        </w:rPr>
      </w:pPr>
      <w:r w:rsidRPr="00254F2A">
        <w:rPr>
          <w:rFonts w:cs="Times New Roman"/>
          <w:i/>
          <w:sz w:val="24"/>
          <w:szCs w:val="24"/>
        </w:rPr>
        <w:t xml:space="preserve">Jeśli ma Pani/Pan pytania dotyczące sposobu i zakresu przetwarzania Pani/Pana danych osobowych w zakresie działania Przedszkola Nr 50, a także przysługujących Pani/Panu uprawnień, może się Pani/Pan </w:t>
      </w:r>
      <w:r w:rsidRPr="00254F2A">
        <w:rPr>
          <w:rFonts w:eastAsia="Times New Roman" w:cs="Times New Roman"/>
          <w:i/>
          <w:sz w:val="24"/>
          <w:szCs w:val="24"/>
        </w:rPr>
        <w:t>skontaktować się z Inspektorem Ochrony Danych w Przedszkolu Nr 50.</w:t>
      </w:r>
    </w:p>
    <w:p w:rsidR="005C11DF" w:rsidRPr="00254F2A" w:rsidRDefault="005C11DF" w:rsidP="005C11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4"/>
          <w:szCs w:val="24"/>
        </w:rPr>
      </w:pPr>
      <w:r w:rsidRPr="00254F2A">
        <w:rPr>
          <w:rFonts w:ascii="Calibri" w:hAnsi="Calibri"/>
          <w:i/>
          <w:sz w:val="24"/>
          <w:szCs w:val="24"/>
        </w:rPr>
        <w:t>Pani(a) dane osobowe przetwarzane będą tylko w celu przekazywania/przesyłania ważnych informacji związanych z pobytem dziecka w przedszkolu.</w:t>
      </w:r>
    </w:p>
    <w:p w:rsidR="005C11DF" w:rsidRPr="00254F2A" w:rsidRDefault="005C11DF" w:rsidP="005C11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4"/>
          <w:szCs w:val="24"/>
        </w:rPr>
      </w:pPr>
      <w:r w:rsidRPr="00254F2A">
        <w:rPr>
          <w:rFonts w:ascii="Calibri" w:hAnsi="Calibri"/>
          <w:i/>
          <w:sz w:val="24"/>
          <w:szCs w:val="24"/>
        </w:rPr>
        <w:lastRenderedPageBreak/>
        <w:t xml:space="preserve">Dane osobowe będą przetwarzane i przechowywane wyłącznie w formie </w:t>
      </w:r>
      <w:r w:rsidR="00254F2A">
        <w:rPr>
          <w:rFonts w:ascii="Calibri" w:hAnsi="Calibri"/>
          <w:i/>
          <w:sz w:val="24"/>
          <w:szCs w:val="24"/>
        </w:rPr>
        <w:t>papierowej, w roku szkolnym 2019</w:t>
      </w:r>
      <w:r w:rsidRPr="00254F2A">
        <w:rPr>
          <w:rFonts w:ascii="Calibri" w:hAnsi="Calibri"/>
          <w:i/>
          <w:sz w:val="24"/>
          <w:szCs w:val="24"/>
        </w:rPr>
        <w:t>/ 20</w:t>
      </w:r>
      <w:r w:rsidR="00254F2A">
        <w:rPr>
          <w:rFonts w:ascii="Calibri" w:hAnsi="Calibri"/>
          <w:i/>
          <w:sz w:val="24"/>
          <w:szCs w:val="24"/>
        </w:rPr>
        <w:t>20</w:t>
      </w:r>
      <w:r w:rsidRPr="00254F2A">
        <w:rPr>
          <w:rFonts w:ascii="Calibri" w:hAnsi="Calibri"/>
          <w:i/>
          <w:sz w:val="24"/>
          <w:szCs w:val="24"/>
        </w:rPr>
        <w:t xml:space="preserve"> a następnie trwale niszczone.</w:t>
      </w:r>
    </w:p>
    <w:p w:rsidR="002D09C0" w:rsidRPr="00254F2A" w:rsidRDefault="005C11DF" w:rsidP="00E95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4"/>
          <w:szCs w:val="24"/>
        </w:rPr>
      </w:pPr>
      <w:r w:rsidRPr="00254F2A">
        <w:rPr>
          <w:rFonts w:ascii="Calibri" w:hAnsi="Calibri"/>
          <w:i/>
          <w:sz w:val="24"/>
          <w:szCs w:val="24"/>
        </w:rPr>
        <w:t xml:space="preserve">Przysługuje Pani(u) prawo do cofnięcia zgody na przetwarzanie danych w dowolnym momencie </w:t>
      </w:r>
      <w:r w:rsidR="002D09C0" w:rsidRPr="00254F2A">
        <w:rPr>
          <w:rFonts w:ascii="Calibri" w:hAnsi="Calibri"/>
          <w:i/>
          <w:sz w:val="24"/>
          <w:szCs w:val="24"/>
        </w:rPr>
        <w:t>uczęszczania dziecka do przedszkola</w:t>
      </w:r>
      <w:r w:rsidRPr="00254F2A">
        <w:rPr>
          <w:rFonts w:ascii="Calibri" w:hAnsi="Calibri"/>
          <w:i/>
          <w:sz w:val="24"/>
          <w:szCs w:val="24"/>
        </w:rPr>
        <w:t xml:space="preserve">. Cofnięcie zgody nie będzie miało wpływu na zgodność z prawem przetwarzania, którego dokonano na podstawie zgody przed jej cofnięciem. Cofnięcie zgody będzie skutkowało brakiem możliwości </w:t>
      </w:r>
      <w:r w:rsidR="002D09C0" w:rsidRPr="00254F2A">
        <w:rPr>
          <w:rFonts w:ascii="Calibri" w:hAnsi="Calibri"/>
          <w:i/>
          <w:sz w:val="24"/>
          <w:szCs w:val="24"/>
        </w:rPr>
        <w:t>przekazywania/przesyłania ważnych informacji związanych z pobytem dziecka w przedszkolu.</w:t>
      </w:r>
    </w:p>
    <w:p w:rsidR="001C2761" w:rsidRPr="00254F2A" w:rsidRDefault="005C11DF" w:rsidP="00E95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4"/>
          <w:szCs w:val="24"/>
        </w:rPr>
      </w:pPr>
      <w:r w:rsidRPr="00254F2A">
        <w:rPr>
          <w:rFonts w:ascii="Calibri" w:hAnsi="Calibri"/>
          <w:i/>
          <w:sz w:val="24"/>
          <w:szCs w:val="24"/>
        </w:rPr>
        <w:t xml:space="preserve">Cofnięcie zgody może mieć następującą formę: Cofam zgodę na przetwarzanie danych osobowych przez Przedszkole nr 50 w Warszawie, udzieloną w dniu ………………… </w:t>
      </w:r>
      <w:r w:rsidR="001C2761" w:rsidRPr="00254F2A">
        <w:rPr>
          <w:rFonts w:ascii="Calibri" w:hAnsi="Calibri"/>
          <w:i/>
          <w:sz w:val="24"/>
          <w:szCs w:val="24"/>
        </w:rPr>
        <w:t>w celu przekazywania/przesyłania ważnych informacji związanych z pobytem dziecka w przedszkolu.</w:t>
      </w:r>
    </w:p>
    <w:p w:rsidR="005C11DF" w:rsidRPr="00254F2A" w:rsidRDefault="005C11DF" w:rsidP="00E950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4"/>
          <w:szCs w:val="24"/>
        </w:rPr>
      </w:pPr>
      <w:r w:rsidRPr="00254F2A">
        <w:rPr>
          <w:rFonts w:ascii="Calibri" w:hAnsi="Calibri"/>
          <w:i/>
          <w:sz w:val="24"/>
          <w:szCs w:val="24"/>
        </w:rPr>
        <w:t>Przysługuje Pani(u) prawo do żądania dostępu do danych osobowych dotyczących Pani (a) osoby, ich sprostowania, usunięcia lub ograniczenia przetwarzania oraz wniesienia sprzeciwu.</w:t>
      </w:r>
    </w:p>
    <w:p w:rsidR="005C11DF" w:rsidRPr="00254F2A" w:rsidRDefault="005C11DF" w:rsidP="005C11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4"/>
          <w:szCs w:val="24"/>
        </w:rPr>
      </w:pPr>
      <w:r w:rsidRPr="00254F2A">
        <w:rPr>
          <w:rFonts w:ascii="Calibri" w:hAnsi="Calibri"/>
          <w:i/>
          <w:sz w:val="24"/>
          <w:szCs w:val="24"/>
        </w:rPr>
        <w:t>Każda osoba, której dane dotyczą ma prawo wnieść skargę do organu nadzorczego w zgodności z art. 77 RODO.</w:t>
      </w:r>
    </w:p>
    <w:p w:rsidR="005C11DF" w:rsidRPr="00254F2A" w:rsidRDefault="005C11DF" w:rsidP="005C11DF">
      <w:pPr>
        <w:ind w:left="426"/>
        <w:jc w:val="both"/>
        <w:rPr>
          <w:rFonts w:ascii="Calibri" w:eastAsia="Calibri" w:hAnsi="Calibri"/>
          <w:i/>
          <w:sz w:val="24"/>
          <w:szCs w:val="24"/>
        </w:rPr>
      </w:pPr>
      <w:bookmarkStart w:id="0" w:name="_GoBack"/>
      <w:bookmarkEnd w:id="0"/>
    </w:p>
    <w:p w:rsidR="005C11DF" w:rsidRPr="00254F2A" w:rsidRDefault="005C11DF" w:rsidP="005C11DF">
      <w:pPr>
        <w:ind w:left="426"/>
        <w:jc w:val="both"/>
        <w:rPr>
          <w:rFonts w:ascii="Calibri" w:hAnsi="Calibri"/>
          <w:b/>
          <w:i/>
          <w:color w:val="000000"/>
          <w:spacing w:val="2"/>
          <w:sz w:val="24"/>
          <w:szCs w:val="24"/>
        </w:rPr>
      </w:pPr>
      <w:r w:rsidRPr="00254F2A">
        <w:rPr>
          <w:rFonts w:ascii="Calibri" w:eastAsia="Calibri" w:hAnsi="Calibri"/>
          <w:b/>
          <w:i/>
          <w:sz w:val="24"/>
          <w:szCs w:val="24"/>
        </w:rPr>
        <w:t>Wyrażam zgodę na prze</w:t>
      </w:r>
      <w:r w:rsidRPr="00254F2A">
        <w:rPr>
          <w:rFonts w:ascii="Calibri" w:hAnsi="Calibri"/>
          <w:b/>
          <w:i/>
          <w:sz w:val="24"/>
          <w:szCs w:val="24"/>
        </w:rPr>
        <w:t xml:space="preserve">twarzanie moich </w:t>
      </w:r>
      <w:r w:rsidRPr="00254F2A">
        <w:rPr>
          <w:rFonts w:ascii="Calibri" w:eastAsia="Calibri" w:hAnsi="Calibri"/>
          <w:b/>
          <w:i/>
          <w:sz w:val="24"/>
          <w:szCs w:val="24"/>
        </w:rPr>
        <w:t>danych osobowych</w:t>
      </w:r>
      <w:r w:rsidRPr="00254F2A">
        <w:rPr>
          <w:rFonts w:ascii="Calibri" w:hAnsi="Calibri"/>
          <w:b/>
          <w:i/>
          <w:sz w:val="24"/>
          <w:szCs w:val="24"/>
        </w:rPr>
        <w:t xml:space="preserve"> (nazwisko, imię, nr telefonu, adres mailowy</w:t>
      </w:r>
      <w:r w:rsidR="00254F2A" w:rsidRPr="00254F2A">
        <w:rPr>
          <w:rFonts w:ascii="Calibri" w:hAnsi="Calibri"/>
          <w:b/>
          <w:i/>
          <w:sz w:val="24"/>
          <w:szCs w:val="24"/>
        </w:rPr>
        <w:t>, adres zamieszkania, numer</w:t>
      </w:r>
      <w:r w:rsidR="00254F2A">
        <w:rPr>
          <w:rFonts w:ascii="Calibri" w:hAnsi="Calibri"/>
          <w:b/>
          <w:i/>
          <w:sz w:val="24"/>
          <w:szCs w:val="24"/>
        </w:rPr>
        <w:t xml:space="preserve"> </w:t>
      </w:r>
      <w:r w:rsidR="00254F2A" w:rsidRPr="00254F2A">
        <w:rPr>
          <w:rFonts w:ascii="Calibri" w:hAnsi="Calibri"/>
          <w:b/>
          <w:i/>
          <w:sz w:val="24"/>
          <w:szCs w:val="24"/>
        </w:rPr>
        <w:t>dowodu osobistego</w:t>
      </w:r>
      <w:r w:rsidRPr="00254F2A">
        <w:rPr>
          <w:rFonts w:ascii="Calibri" w:hAnsi="Calibri"/>
          <w:b/>
          <w:i/>
          <w:sz w:val="24"/>
          <w:szCs w:val="24"/>
        </w:rPr>
        <w:t xml:space="preserve">) </w:t>
      </w:r>
      <w:r w:rsidRPr="00254F2A">
        <w:rPr>
          <w:rFonts w:ascii="Calibri" w:eastAsia="Calibri" w:hAnsi="Calibri"/>
          <w:b/>
          <w:i/>
          <w:sz w:val="24"/>
          <w:szCs w:val="24"/>
        </w:rPr>
        <w:t xml:space="preserve">w trybie art. 6  ust. 1 lit. a </w:t>
      </w:r>
      <w:r w:rsidRPr="00254F2A">
        <w:rPr>
          <w:rFonts w:ascii="Calibri" w:hAnsi="Calibri"/>
          <w:b/>
          <w:i/>
          <w:sz w:val="24"/>
          <w:szCs w:val="24"/>
        </w:rPr>
        <w:t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</w:t>
      </w:r>
      <w:r w:rsidRPr="00254F2A">
        <w:rPr>
          <w:rFonts w:ascii="Calibri" w:hAnsi="Calibri"/>
          <w:sz w:val="24"/>
          <w:szCs w:val="24"/>
        </w:rPr>
        <w:t xml:space="preserve"> </w:t>
      </w:r>
      <w:r w:rsidRPr="00254F2A">
        <w:rPr>
          <w:rStyle w:val="Uwydatnienie"/>
          <w:rFonts w:ascii="Calibri" w:hAnsi="Calibri"/>
          <w:b/>
          <w:sz w:val="24"/>
          <w:szCs w:val="24"/>
        </w:rPr>
        <w:t>Dz. U. UE</w:t>
      </w:r>
      <w:r w:rsidRPr="00254F2A">
        <w:rPr>
          <w:rStyle w:val="st"/>
          <w:rFonts w:ascii="Calibri" w:hAnsi="Calibri"/>
          <w:b/>
          <w:sz w:val="24"/>
          <w:szCs w:val="24"/>
        </w:rPr>
        <w:t xml:space="preserve"> . </w:t>
      </w:r>
      <w:r w:rsidRPr="00254F2A">
        <w:rPr>
          <w:rStyle w:val="Uwydatnienie"/>
          <w:rFonts w:ascii="Calibri" w:hAnsi="Calibri"/>
          <w:b/>
          <w:sz w:val="24"/>
          <w:szCs w:val="24"/>
        </w:rPr>
        <w:t>L</w:t>
      </w:r>
      <w:r w:rsidRPr="00254F2A">
        <w:rPr>
          <w:rStyle w:val="st"/>
          <w:rFonts w:ascii="Calibri" w:hAnsi="Calibri"/>
          <w:b/>
          <w:sz w:val="24"/>
          <w:szCs w:val="24"/>
        </w:rPr>
        <w:t xml:space="preserve">. </w:t>
      </w:r>
      <w:r w:rsidRPr="00254F2A">
        <w:rPr>
          <w:rStyle w:val="Uwydatnienie"/>
          <w:rFonts w:ascii="Calibri" w:hAnsi="Calibri"/>
          <w:b/>
          <w:sz w:val="24"/>
          <w:szCs w:val="24"/>
        </w:rPr>
        <w:t>2016.119.1</w:t>
      </w:r>
      <w:r w:rsidRPr="00254F2A">
        <w:rPr>
          <w:rStyle w:val="st"/>
          <w:rFonts w:ascii="Calibri" w:hAnsi="Calibri"/>
          <w:b/>
          <w:i/>
          <w:sz w:val="24"/>
          <w:szCs w:val="24"/>
        </w:rPr>
        <w:t xml:space="preserve"> z dnia 4 maja 2016r</w:t>
      </w:r>
      <w:r w:rsidRPr="00254F2A">
        <w:rPr>
          <w:rFonts w:ascii="Calibri" w:hAnsi="Calibri"/>
          <w:b/>
          <w:i/>
          <w:sz w:val="24"/>
          <w:szCs w:val="24"/>
        </w:rPr>
        <w:t>, zwanego dalej RODO.</w:t>
      </w:r>
    </w:p>
    <w:p w:rsidR="005C11DF" w:rsidRDefault="005C11DF" w:rsidP="005C11DF">
      <w:pPr>
        <w:ind w:left="426"/>
        <w:jc w:val="both"/>
        <w:rPr>
          <w:rFonts w:ascii="Calibri" w:eastAsia="Calibri" w:hAnsi="Calibri"/>
          <w:i/>
        </w:rPr>
      </w:pPr>
    </w:p>
    <w:p w:rsidR="005C11DF" w:rsidRDefault="005C11DF" w:rsidP="005C11DF"/>
    <w:p w:rsidR="005C11DF" w:rsidRDefault="005C11DF" w:rsidP="005233D3">
      <w:pPr>
        <w:jc w:val="right"/>
      </w:pPr>
    </w:p>
    <w:p w:rsidR="005C11DF" w:rsidRDefault="005C11DF" w:rsidP="005233D3">
      <w:pPr>
        <w:jc w:val="right"/>
      </w:pPr>
    </w:p>
    <w:p w:rsidR="005233D3" w:rsidRDefault="005233D3" w:rsidP="005233D3">
      <w:pPr>
        <w:jc w:val="right"/>
      </w:pPr>
      <w:r>
        <w:t>………………………………………………………………………..</w:t>
      </w:r>
    </w:p>
    <w:p w:rsidR="00DE08CE" w:rsidRPr="005233D3" w:rsidRDefault="00DE08CE" w:rsidP="00DE08CE">
      <w:pPr>
        <w:jc w:val="right"/>
        <w:rPr>
          <w:i/>
        </w:rPr>
      </w:pPr>
      <w:r>
        <w:rPr>
          <w:i/>
        </w:rPr>
        <w:t>Data/</w:t>
      </w:r>
      <w:r w:rsidR="005233D3">
        <w:rPr>
          <w:i/>
        </w:rPr>
        <w:t>Czytelne p</w:t>
      </w:r>
      <w:r w:rsidR="005233D3" w:rsidRPr="005233D3">
        <w:rPr>
          <w:i/>
        </w:rPr>
        <w:t>odpisy rodziców</w:t>
      </w:r>
    </w:p>
    <w:sectPr w:rsidR="00DE08CE" w:rsidRPr="005233D3" w:rsidSect="005233D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7394448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4114"/>
    <w:rsid w:val="00036BEF"/>
    <w:rsid w:val="000C7D48"/>
    <w:rsid w:val="000F79CF"/>
    <w:rsid w:val="001A410E"/>
    <w:rsid w:val="001C2761"/>
    <w:rsid w:val="00254F2A"/>
    <w:rsid w:val="002D09C0"/>
    <w:rsid w:val="003157FD"/>
    <w:rsid w:val="00324114"/>
    <w:rsid w:val="00392E87"/>
    <w:rsid w:val="004D4A9B"/>
    <w:rsid w:val="005233D3"/>
    <w:rsid w:val="00557211"/>
    <w:rsid w:val="005C11DF"/>
    <w:rsid w:val="00762D6A"/>
    <w:rsid w:val="00930AC4"/>
    <w:rsid w:val="00985934"/>
    <w:rsid w:val="009F357C"/>
    <w:rsid w:val="00A75D48"/>
    <w:rsid w:val="00AD4C9D"/>
    <w:rsid w:val="00C8248E"/>
    <w:rsid w:val="00C858B9"/>
    <w:rsid w:val="00D20DB1"/>
    <w:rsid w:val="00D51091"/>
    <w:rsid w:val="00DA639B"/>
    <w:rsid w:val="00DE08CE"/>
    <w:rsid w:val="00F4367D"/>
    <w:rsid w:val="00FC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A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8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08CE"/>
    <w:pPr>
      <w:spacing w:after="0" w:line="240" w:lineRule="auto"/>
      <w:ind w:left="720"/>
      <w:contextualSpacing/>
    </w:pPr>
  </w:style>
  <w:style w:type="character" w:customStyle="1" w:styleId="h1">
    <w:name w:val="h1"/>
    <w:basedOn w:val="Domylnaczcionkaakapitu"/>
    <w:rsid w:val="00F4367D"/>
  </w:style>
  <w:style w:type="character" w:customStyle="1" w:styleId="st">
    <w:name w:val="st"/>
    <w:basedOn w:val="Domylnaczcionkaakapitu"/>
    <w:rsid w:val="005C11DF"/>
  </w:style>
  <w:style w:type="character" w:styleId="Uwydatnienie">
    <w:name w:val="Emphasis"/>
    <w:uiPriority w:val="20"/>
    <w:qFormat/>
    <w:rsid w:val="005C11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User</cp:lastModifiedBy>
  <cp:revision>2</cp:revision>
  <cp:lastPrinted>2018-09-03T14:34:00Z</cp:lastPrinted>
  <dcterms:created xsi:type="dcterms:W3CDTF">2019-08-18T19:56:00Z</dcterms:created>
  <dcterms:modified xsi:type="dcterms:W3CDTF">2019-08-18T19:56:00Z</dcterms:modified>
</cp:coreProperties>
</file>